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8965" w14:textId="60CD4C40" w:rsidR="0038018E" w:rsidRDefault="00940912" w:rsidP="007D2F12">
      <w:pPr>
        <w:jc w:val="center"/>
        <w:rPr>
          <w:b/>
          <w:sz w:val="28"/>
          <w:szCs w:val="28"/>
        </w:rPr>
      </w:pPr>
      <w:r w:rsidRPr="00940912">
        <w:rPr>
          <w:b/>
          <w:sz w:val="28"/>
          <w:szCs w:val="28"/>
        </w:rPr>
        <w:t xml:space="preserve">OBAVIJEST O NAČINU PROCJENE KANDIDATA </w:t>
      </w:r>
      <w:r w:rsidR="00542DAA">
        <w:rPr>
          <w:b/>
          <w:sz w:val="28"/>
          <w:szCs w:val="28"/>
        </w:rPr>
        <w:t xml:space="preserve">PRIJAVLJENIH NA </w:t>
      </w:r>
      <w:r w:rsidRPr="00940912">
        <w:rPr>
          <w:b/>
          <w:sz w:val="28"/>
          <w:szCs w:val="28"/>
        </w:rPr>
        <w:t>NATJEČAJ</w:t>
      </w:r>
    </w:p>
    <w:p w14:paraId="3EF32E22" w14:textId="514154CE" w:rsidR="00542DAA" w:rsidRDefault="00542DAA" w:rsidP="007D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RADNO MJESTO </w:t>
      </w:r>
      <w:r w:rsidR="00613F20">
        <w:rPr>
          <w:b/>
          <w:sz w:val="28"/>
          <w:szCs w:val="28"/>
        </w:rPr>
        <w:t>STRUČNI SURADNIK/CA EDUKATOR-REHABILITATOR</w:t>
      </w:r>
    </w:p>
    <w:p w14:paraId="4EF8D011" w14:textId="77777777" w:rsidR="00940912" w:rsidRPr="00940912" w:rsidRDefault="00940912" w:rsidP="007D2F12"/>
    <w:p w14:paraId="3A52F6FD" w14:textId="77777777" w:rsidR="00940912" w:rsidRPr="007D2F12" w:rsidRDefault="006D7B70" w:rsidP="006D7B70">
      <w:pPr>
        <w:jc w:val="both"/>
        <w:rPr>
          <w:sz w:val="24"/>
          <w:szCs w:val="24"/>
        </w:rPr>
      </w:pPr>
      <w:r>
        <w:rPr>
          <w:sz w:val="24"/>
          <w:szCs w:val="24"/>
        </w:rPr>
        <w:t>Kandidatima koji ispunjavaju uv</w:t>
      </w:r>
      <w:r w:rsidR="00940912" w:rsidRPr="007D2F12">
        <w:rPr>
          <w:sz w:val="24"/>
          <w:szCs w:val="24"/>
        </w:rPr>
        <w:t>jete iz natječaj</w:t>
      </w:r>
      <w:r>
        <w:rPr>
          <w:sz w:val="24"/>
          <w:szCs w:val="24"/>
        </w:rPr>
        <w:t>a i koji pravodobno dostave</w:t>
      </w:r>
      <w:r w:rsidR="00940912" w:rsidRPr="007D2F12">
        <w:rPr>
          <w:sz w:val="24"/>
          <w:szCs w:val="24"/>
        </w:rPr>
        <w:t xml:space="preserve"> potpunu dokumentaciju uz prijavu na natječaj.</w:t>
      </w:r>
    </w:p>
    <w:p w14:paraId="1BDA2772" w14:textId="77777777" w:rsidR="00940912" w:rsidRPr="007D2F12" w:rsidRDefault="006D7B70" w:rsidP="006D7B70">
      <w:pPr>
        <w:jc w:val="both"/>
        <w:rPr>
          <w:sz w:val="24"/>
          <w:szCs w:val="24"/>
        </w:rPr>
      </w:pPr>
      <w:r>
        <w:rPr>
          <w:sz w:val="24"/>
          <w:szCs w:val="24"/>
        </w:rPr>
        <w:t>Testiranja</w:t>
      </w:r>
      <w:r w:rsidR="00940912" w:rsidRPr="007D2F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će se </w:t>
      </w:r>
      <w:r w:rsidR="00940912" w:rsidRPr="007D2F12">
        <w:rPr>
          <w:sz w:val="24"/>
          <w:szCs w:val="24"/>
        </w:rPr>
        <w:t xml:space="preserve">provodit matičnoj zgradi Osnovne škole ,,Josip </w:t>
      </w:r>
      <w:r>
        <w:rPr>
          <w:sz w:val="24"/>
          <w:szCs w:val="24"/>
        </w:rPr>
        <w:t>Pupačić˝, Trg k</w:t>
      </w:r>
      <w:r w:rsidR="00940912" w:rsidRPr="007D2F12">
        <w:rPr>
          <w:sz w:val="24"/>
          <w:szCs w:val="24"/>
        </w:rPr>
        <w:t>ralja Tomislav</w:t>
      </w:r>
      <w:r>
        <w:rPr>
          <w:sz w:val="24"/>
          <w:szCs w:val="24"/>
        </w:rPr>
        <w:t>a</w:t>
      </w:r>
      <w:r w:rsidR="00940912" w:rsidRPr="007D2F12">
        <w:rPr>
          <w:sz w:val="24"/>
          <w:szCs w:val="24"/>
        </w:rPr>
        <w:t xml:space="preserve"> 1, Omiš, i to na sljedeći način:</w:t>
      </w:r>
    </w:p>
    <w:p w14:paraId="6A2B3C50" w14:textId="7D6A68F6" w:rsidR="00940912" w:rsidRPr="00FD0175" w:rsidRDefault="00940912" w:rsidP="00FD0175">
      <w:pPr>
        <w:rPr>
          <w:sz w:val="24"/>
          <w:szCs w:val="24"/>
        </w:rPr>
      </w:pPr>
      <w:r w:rsidRPr="007D2F12">
        <w:rPr>
          <w:sz w:val="24"/>
          <w:szCs w:val="24"/>
        </w:rPr>
        <w:t>Za radno mjesto</w:t>
      </w:r>
      <w:r w:rsidR="00FD0175">
        <w:rPr>
          <w:sz w:val="24"/>
          <w:szCs w:val="24"/>
        </w:rPr>
        <w:t xml:space="preserve"> </w:t>
      </w:r>
      <w:r w:rsidR="00613F20">
        <w:rPr>
          <w:sz w:val="24"/>
          <w:szCs w:val="24"/>
        </w:rPr>
        <w:t>stručni suradnik/</w:t>
      </w:r>
      <w:proofErr w:type="spellStart"/>
      <w:r w:rsidR="00613F20">
        <w:rPr>
          <w:sz w:val="24"/>
          <w:szCs w:val="24"/>
        </w:rPr>
        <w:t>ca</w:t>
      </w:r>
      <w:proofErr w:type="spellEnd"/>
      <w:r w:rsidR="00613F20">
        <w:rPr>
          <w:sz w:val="24"/>
          <w:szCs w:val="24"/>
        </w:rPr>
        <w:t xml:space="preserve"> edukator-</w:t>
      </w:r>
      <w:proofErr w:type="spellStart"/>
      <w:r w:rsidR="00613F20">
        <w:rPr>
          <w:sz w:val="24"/>
          <w:szCs w:val="24"/>
        </w:rPr>
        <w:t>rehabilitator</w:t>
      </w:r>
      <w:proofErr w:type="spellEnd"/>
      <w:r w:rsidRPr="00FD0175">
        <w:rPr>
          <w:sz w:val="24"/>
          <w:szCs w:val="24"/>
        </w:rPr>
        <w:t xml:space="preserve"> na </w:t>
      </w:r>
      <w:r w:rsidR="00542DAA">
        <w:rPr>
          <w:sz w:val="24"/>
          <w:szCs w:val="24"/>
        </w:rPr>
        <w:t>ne</w:t>
      </w:r>
      <w:r w:rsidRPr="00FD0175">
        <w:rPr>
          <w:sz w:val="24"/>
          <w:szCs w:val="24"/>
        </w:rPr>
        <w:t>određeno</w:t>
      </w:r>
      <w:r w:rsidR="00613F20">
        <w:rPr>
          <w:sz w:val="24"/>
          <w:szCs w:val="24"/>
        </w:rPr>
        <w:t xml:space="preserve"> puno </w:t>
      </w:r>
      <w:r w:rsidRPr="00FD0175">
        <w:rPr>
          <w:sz w:val="24"/>
          <w:szCs w:val="24"/>
        </w:rPr>
        <w:t xml:space="preserve">radno vrijeme </w:t>
      </w:r>
    </w:p>
    <w:p w14:paraId="05F210A6" w14:textId="77777777" w:rsidR="00940912" w:rsidRPr="007D2F12" w:rsidRDefault="008558C8" w:rsidP="007D2F12">
      <w:pPr>
        <w:rPr>
          <w:sz w:val="24"/>
          <w:szCs w:val="24"/>
        </w:rPr>
      </w:pPr>
      <w:r w:rsidRPr="007D2F12">
        <w:rPr>
          <w:sz w:val="24"/>
          <w:szCs w:val="24"/>
        </w:rPr>
        <w:t>Procjena kandidata uključuje:</w:t>
      </w:r>
    </w:p>
    <w:p w14:paraId="32755FBC" w14:textId="77777777" w:rsidR="008558C8" w:rsidRPr="007D2F12" w:rsidRDefault="008558C8" w:rsidP="007D2F1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D2F12">
        <w:rPr>
          <w:sz w:val="24"/>
          <w:szCs w:val="24"/>
        </w:rPr>
        <w:t>psihološko testiranje</w:t>
      </w:r>
    </w:p>
    <w:p w14:paraId="5BE6884F" w14:textId="77777777" w:rsidR="008558C8" w:rsidRPr="007D2F12" w:rsidRDefault="008558C8" w:rsidP="007D2F1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D2F12">
        <w:rPr>
          <w:sz w:val="24"/>
          <w:szCs w:val="24"/>
        </w:rPr>
        <w:t>poznavanje propisa koji se odnose na djelatnost osnovnog obrazovanja:</w:t>
      </w:r>
    </w:p>
    <w:p w14:paraId="360836CF" w14:textId="0A27AA3B" w:rsidR="008558C8" w:rsidRPr="007D2F12" w:rsidRDefault="008558C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Zakona o odgoju i obrazovanju u osnovnoj i srednjoj školi (NN</w:t>
      </w:r>
      <w:r w:rsidR="00B57EF8" w:rsidRPr="007D2F12">
        <w:rPr>
          <w:rFonts w:asciiTheme="majorHAnsi" w:hAnsiTheme="majorHAnsi" w:cstheme="majorHAnsi"/>
          <w:sz w:val="24"/>
          <w:szCs w:val="24"/>
        </w:rPr>
        <w:t xml:space="preserve"> </w:t>
      </w:r>
      <w:r w:rsidRPr="007D2F12">
        <w:rPr>
          <w:rFonts w:asciiTheme="majorHAnsi" w:hAnsiTheme="majorHAnsi" w:cstheme="majorHAnsi"/>
          <w:sz w:val="24"/>
          <w:szCs w:val="24"/>
        </w:rPr>
        <w:t>87/08, 86/09, 92/10, 105/10, 90/11, 5/12, 16/12, 86/12, 126/12, 94/13, 152/14, 07/17, 68/18</w:t>
      </w:r>
      <w:r w:rsidR="00C41762">
        <w:rPr>
          <w:rFonts w:asciiTheme="majorHAnsi" w:hAnsiTheme="majorHAnsi" w:cstheme="majorHAnsi"/>
          <w:sz w:val="24"/>
          <w:szCs w:val="24"/>
        </w:rPr>
        <w:t>,</w:t>
      </w:r>
      <w:r w:rsidRPr="007D2F12">
        <w:rPr>
          <w:rFonts w:asciiTheme="majorHAnsi" w:hAnsiTheme="majorHAnsi" w:cstheme="majorHAnsi"/>
          <w:sz w:val="24"/>
          <w:szCs w:val="24"/>
        </w:rPr>
        <w:t xml:space="preserve"> 98/19</w:t>
      </w:r>
      <w:r w:rsidR="00542DAA">
        <w:rPr>
          <w:rFonts w:asciiTheme="majorHAnsi" w:hAnsiTheme="majorHAnsi" w:cstheme="majorHAnsi"/>
          <w:sz w:val="24"/>
          <w:szCs w:val="24"/>
        </w:rPr>
        <w:t xml:space="preserve">, </w:t>
      </w:r>
      <w:r w:rsidR="00C41762">
        <w:rPr>
          <w:rFonts w:asciiTheme="majorHAnsi" w:hAnsiTheme="majorHAnsi" w:cstheme="majorHAnsi"/>
          <w:sz w:val="24"/>
          <w:szCs w:val="24"/>
        </w:rPr>
        <w:t>64/20</w:t>
      </w:r>
      <w:r w:rsidR="00542DAA">
        <w:rPr>
          <w:rFonts w:asciiTheme="majorHAnsi" w:hAnsiTheme="majorHAnsi" w:cstheme="majorHAnsi"/>
          <w:sz w:val="24"/>
          <w:szCs w:val="24"/>
        </w:rPr>
        <w:t xml:space="preserve"> i 151/22</w:t>
      </w:r>
      <w:r w:rsidRPr="007D2F12">
        <w:rPr>
          <w:rFonts w:asciiTheme="majorHAnsi" w:hAnsiTheme="majorHAnsi" w:cstheme="majorHAnsi"/>
          <w:sz w:val="24"/>
          <w:szCs w:val="24"/>
        </w:rPr>
        <w:t>)</w:t>
      </w:r>
    </w:p>
    <w:p w14:paraId="742B838E" w14:textId="7AC92CE8" w:rsidR="00B57EF8" w:rsidRPr="007D2F12" w:rsidRDefault="00B57EF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Pravilnik o načinima, postupcima i elementima vrednovanja učenika u osnovnoj i srednjoj školi ( NN 112/2010</w:t>
      </w:r>
      <w:r w:rsidR="00BA2AD2">
        <w:rPr>
          <w:rFonts w:asciiTheme="majorHAnsi" w:hAnsiTheme="majorHAnsi" w:cstheme="majorHAnsi"/>
          <w:sz w:val="24"/>
          <w:szCs w:val="24"/>
        </w:rPr>
        <w:t>, 82/19, 43/20, 100/21</w:t>
      </w:r>
      <w:r w:rsidRPr="007D2F12">
        <w:rPr>
          <w:rFonts w:asciiTheme="majorHAnsi" w:hAnsiTheme="majorHAnsi" w:cstheme="majorHAnsi"/>
          <w:sz w:val="24"/>
          <w:szCs w:val="24"/>
        </w:rPr>
        <w:t>)</w:t>
      </w:r>
    </w:p>
    <w:p w14:paraId="4EA3D01C" w14:textId="77777777" w:rsidR="00BA2AD2" w:rsidRDefault="00613F20" w:rsidP="00C4176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613F20">
        <w:rPr>
          <w:rFonts w:asciiTheme="majorHAnsi" w:hAnsiTheme="majorHAnsi" w:cstheme="majorHAnsi"/>
          <w:sz w:val="24"/>
          <w:szCs w:val="24"/>
        </w:rPr>
        <w:t>Pravilnik o osnovnoškolskom odgoju i obrazovanju učenika s teškoćama u razvoju</w:t>
      </w:r>
      <w:r w:rsidR="00BA2AD2">
        <w:rPr>
          <w:rFonts w:asciiTheme="majorHAnsi" w:hAnsiTheme="majorHAnsi" w:cstheme="majorHAnsi"/>
          <w:sz w:val="24"/>
          <w:szCs w:val="24"/>
        </w:rPr>
        <w:t xml:space="preserve"> (NN 24/15) </w:t>
      </w:r>
    </w:p>
    <w:p w14:paraId="29C194DE" w14:textId="19F45D16" w:rsidR="00613F20" w:rsidRDefault="00BA2AD2" w:rsidP="00BA2AD2">
      <w:pPr>
        <w:pStyle w:val="Odlomakpopisa"/>
        <w:ind w:left="1440"/>
        <w:rPr>
          <w:rFonts w:asciiTheme="majorHAnsi" w:hAnsiTheme="majorHAnsi" w:cstheme="majorHAnsi"/>
          <w:sz w:val="24"/>
          <w:szCs w:val="24"/>
        </w:rPr>
      </w:pPr>
      <w:r w:rsidRPr="00BA2AD2">
        <w:t xml:space="preserve"> </w:t>
      </w:r>
      <w:hyperlink r:id="rId5" w:history="1">
        <w:r w:rsidRPr="00180CA2">
          <w:rPr>
            <w:rStyle w:val="Hiperveza"/>
            <w:rFonts w:asciiTheme="majorHAnsi" w:hAnsiTheme="majorHAnsi" w:cstheme="majorHAnsi"/>
            <w:sz w:val="24"/>
            <w:szCs w:val="24"/>
          </w:rPr>
          <w:t>https://narodne-novine.nn.hr/clanci/sluzbeni/2015_03_24_510.html</w:t>
        </w:r>
      </w:hyperlink>
    </w:p>
    <w:p w14:paraId="37E68543" w14:textId="3D19BA0D" w:rsidR="00613F20" w:rsidRDefault="00613F20" w:rsidP="00C4176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613F20">
        <w:rPr>
          <w:rFonts w:asciiTheme="majorHAnsi" w:hAnsiTheme="majorHAnsi" w:cstheme="majorHAnsi"/>
          <w:sz w:val="24"/>
          <w:szCs w:val="24"/>
        </w:rPr>
        <w:t>Pravilnik o tjednim radnim obvezama učitelja i stručnih suradnika u OŠ</w:t>
      </w:r>
      <w:r>
        <w:rPr>
          <w:rFonts w:asciiTheme="majorHAnsi" w:hAnsiTheme="majorHAnsi" w:cstheme="majorHAnsi"/>
          <w:sz w:val="24"/>
          <w:szCs w:val="24"/>
        </w:rPr>
        <w:t xml:space="preserve"> (NN 34/14, 40/14, 103/14, 102/19)</w:t>
      </w:r>
    </w:p>
    <w:p w14:paraId="33D24202" w14:textId="12CCC821" w:rsidR="00613F20" w:rsidRDefault="00613F20" w:rsidP="00C4176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613F20">
        <w:rPr>
          <w:rFonts w:asciiTheme="majorHAnsi" w:hAnsiTheme="majorHAnsi" w:cstheme="majorHAnsi"/>
          <w:sz w:val="24"/>
          <w:szCs w:val="24"/>
        </w:rPr>
        <w:t>Smjernice za rad s učenicima s teškoćama u razvoju</w:t>
      </w:r>
      <w:r>
        <w:rPr>
          <w:rFonts w:asciiTheme="majorHAnsi" w:hAnsiTheme="majorHAnsi" w:cstheme="majorHAnsi"/>
          <w:sz w:val="24"/>
          <w:szCs w:val="24"/>
        </w:rPr>
        <w:t xml:space="preserve"> (MZO) </w:t>
      </w:r>
      <w:hyperlink r:id="rId6" w:history="1">
        <w:r w:rsidRPr="00180CA2">
          <w:rPr>
            <w:rStyle w:val="Hiperveza"/>
            <w:rFonts w:asciiTheme="majorHAnsi" w:hAnsiTheme="majorHAnsi" w:cstheme="majorHAnsi"/>
            <w:sz w:val="24"/>
            <w:szCs w:val="24"/>
          </w:rPr>
          <w:t>https://mzo.gov.hr/vijesti/smjernice-za-rad-s-ucenicima-s-teskocama/4450</w:t>
        </w:r>
      </w:hyperlink>
    </w:p>
    <w:p w14:paraId="5526599A" w14:textId="1EF17BF0" w:rsidR="00BA2AD2" w:rsidRDefault="00BA2AD2" w:rsidP="00BA2AD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Pr="00BA2AD2">
        <w:rPr>
          <w:rFonts w:asciiTheme="majorHAnsi" w:hAnsiTheme="majorHAnsi" w:cstheme="majorHAnsi"/>
          <w:sz w:val="24"/>
          <w:szCs w:val="24"/>
        </w:rPr>
        <w:t>ravilnik o postupku utvrđivanja psihofizičkog stanja djeteta, učenika te sastavu stručnih povjerenstava</w:t>
      </w:r>
      <w:r>
        <w:rPr>
          <w:rFonts w:asciiTheme="majorHAnsi" w:hAnsiTheme="majorHAnsi" w:cstheme="majorHAnsi"/>
          <w:sz w:val="24"/>
          <w:szCs w:val="24"/>
        </w:rPr>
        <w:t xml:space="preserve"> (NN 67/14)</w:t>
      </w:r>
    </w:p>
    <w:p w14:paraId="312C691A" w14:textId="363BA60A" w:rsidR="00BA2AD2" w:rsidRDefault="00000000" w:rsidP="00BA2AD2">
      <w:pPr>
        <w:pStyle w:val="Odlomakpopisa"/>
        <w:ind w:left="1440"/>
        <w:rPr>
          <w:rFonts w:asciiTheme="majorHAnsi" w:hAnsiTheme="majorHAnsi" w:cstheme="majorHAnsi"/>
          <w:sz w:val="24"/>
          <w:szCs w:val="24"/>
        </w:rPr>
      </w:pPr>
      <w:hyperlink r:id="rId7" w:history="1">
        <w:r w:rsidR="00BA2AD2" w:rsidRPr="00180CA2">
          <w:rPr>
            <w:rStyle w:val="Hiperveza"/>
            <w:rFonts w:asciiTheme="majorHAnsi" w:hAnsiTheme="majorHAnsi" w:cstheme="majorHAnsi"/>
            <w:sz w:val="24"/>
            <w:szCs w:val="24"/>
          </w:rPr>
          <w:t>https://narodne-novine.nn.hr/clanci/sluzbeni/2014_06_67_1279.html</w:t>
        </w:r>
      </w:hyperlink>
    </w:p>
    <w:p w14:paraId="3E3C08FA" w14:textId="77777777" w:rsidR="00BA2AD2" w:rsidRPr="00BA2AD2" w:rsidRDefault="00BA2AD2" w:rsidP="00BA2AD2">
      <w:pPr>
        <w:pStyle w:val="Odlomakpopisa"/>
        <w:ind w:left="1440"/>
        <w:rPr>
          <w:rFonts w:asciiTheme="majorHAnsi" w:hAnsiTheme="majorHAnsi" w:cstheme="majorHAnsi"/>
          <w:sz w:val="24"/>
          <w:szCs w:val="24"/>
        </w:rPr>
      </w:pPr>
    </w:p>
    <w:p w14:paraId="72F80A3D" w14:textId="77777777" w:rsidR="0073302C" w:rsidRPr="007D2F12" w:rsidRDefault="0073302C" w:rsidP="007D2F12">
      <w:pPr>
        <w:pStyle w:val="Odlomakpopisa"/>
        <w:ind w:left="0"/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Procjena kandidata uključuje:</w:t>
      </w:r>
    </w:p>
    <w:p w14:paraId="30ADCBD5" w14:textId="17EBF25F" w:rsidR="0073302C" w:rsidRDefault="007F7197" w:rsidP="007D2F12">
      <w:pPr>
        <w:pStyle w:val="Odlomakpopisa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pisanu provjer</w:t>
      </w:r>
      <w:r w:rsidR="00613F20">
        <w:rPr>
          <w:rFonts w:asciiTheme="majorHAnsi" w:hAnsiTheme="majorHAnsi" w:cstheme="majorHAnsi"/>
          <w:sz w:val="24"/>
          <w:szCs w:val="24"/>
        </w:rPr>
        <w:t>u</w:t>
      </w:r>
    </w:p>
    <w:p w14:paraId="51BDE8D3" w14:textId="543306D4" w:rsidR="00613F20" w:rsidRPr="007D2F12" w:rsidRDefault="00613F20" w:rsidP="007D2F12">
      <w:pPr>
        <w:pStyle w:val="Odlomakpopisa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razgovor s kandidatom</w:t>
      </w:r>
    </w:p>
    <w:p w14:paraId="16718605" w14:textId="2CA89C58" w:rsidR="0073302C" w:rsidRPr="007D2F12" w:rsidRDefault="0073302C" w:rsidP="007D2F12">
      <w:p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O točnom vremenu testiranja kandidat</w:t>
      </w:r>
      <w:r w:rsidR="00542DAA">
        <w:rPr>
          <w:rFonts w:asciiTheme="majorHAnsi" w:hAnsiTheme="majorHAnsi" w:cstheme="majorHAnsi"/>
          <w:sz w:val="24"/>
          <w:szCs w:val="24"/>
        </w:rPr>
        <w:t>i</w:t>
      </w:r>
      <w:r w:rsidRPr="007D2F12">
        <w:rPr>
          <w:rFonts w:asciiTheme="majorHAnsi" w:hAnsiTheme="majorHAnsi" w:cstheme="majorHAnsi"/>
          <w:sz w:val="24"/>
          <w:szCs w:val="24"/>
        </w:rPr>
        <w:t xml:space="preserve"> će biti obavješteni putem elektroničke pošte.</w:t>
      </w:r>
    </w:p>
    <w:p w14:paraId="1C2F26EA" w14:textId="77777777" w:rsidR="0073302C" w:rsidRDefault="00391F64" w:rsidP="006D7B7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73302C" w:rsidRPr="007D2F12">
        <w:rPr>
          <w:rFonts w:asciiTheme="majorHAnsi" w:hAnsiTheme="majorHAnsi" w:cstheme="majorHAnsi"/>
          <w:sz w:val="24"/>
          <w:szCs w:val="24"/>
        </w:rPr>
        <w:t>rilikom pristupanja testiranju svi kandidati dužni su sa sobom imati odgovarajuću identifikacijsku ispravu ( važeću osobnu iskaznicu, putovnicu ili vozačku dozvolu.)</w:t>
      </w:r>
    </w:p>
    <w:p w14:paraId="57F4A238" w14:textId="77777777" w:rsidR="007D2F12" w:rsidRDefault="007D2F12" w:rsidP="006D7B7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Ako kandidat ne pristupi procjeni odnosno testiranju smatra se da je odustao od prijave na natječaj.</w:t>
      </w:r>
    </w:p>
    <w:p w14:paraId="2147F946" w14:textId="77777777" w:rsidR="007D2F12" w:rsidRDefault="007D2F12" w:rsidP="007D2F12">
      <w:pPr>
        <w:rPr>
          <w:rFonts w:asciiTheme="majorHAnsi" w:hAnsiTheme="majorHAnsi" w:cstheme="majorHAnsi"/>
          <w:sz w:val="24"/>
          <w:szCs w:val="24"/>
        </w:rPr>
      </w:pPr>
    </w:p>
    <w:p w14:paraId="6132C29A" w14:textId="09A3EB39" w:rsidR="00D51A81" w:rsidRDefault="007D2F12" w:rsidP="00332B19">
      <w:pPr>
        <w:pStyle w:val="Bezproreda"/>
      </w:pPr>
      <w:r>
        <w:t>Omiš</w:t>
      </w:r>
      <w:r w:rsidR="00542DAA">
        <w:t xml:space="preserve">, </w:t>
      </w:r>
      <w:r w:rsidR="00172CFD">
        <w:t>16</w:t>
      </w:r>
      <w:r w:rsidR="00542DAA">
        <w:t>.</w:t>
      </w:r>
      <w:r w:rsidR="00172CFD">
        <w:t xml:space="preserve"> listopada</w:t>
      </w:r>
      <w:r w:rsidR="00542DAA">
        <w:t xml:space="preserve"> 2023.</w:t>
      </w:r>
    </w:p>
    <w:p w14:paraId="70839264" w14:textId="64E5EF1C" w:rsidR="00332B19" w:rsidRDefault="00332B19" w:rsidP="00332B19">
      <w:pPr>
        <w:pStyle w:val="Bezproreda"/>
      </w:pPr>
      <w:r>
        <w:t>Klasa: 112-02/23-01/05</w:t>
      </w:r>
    </w:p>
    <w:p w14:paraId="6412EE98" w14:textId="687FC8E3" w:rsidR="00332B19" w:rsidRDefault="00332B19" w:rsidP="00332B19">
      <w:pPr>
        <w:pStyle w:val="Bezproreda"/>
      </w:pPr>
      <w:proofErr w:type="spellStart"/>
      <w:r>
        <w:t>Urbroj</w:t>
      </w:r>
      <w:proofErr w:type="spellEnd"/>
      <w:r>
        <w:t>: 2181-313-01-23-7</w:t>
      </w:r>
    </w:p>
    <w:sectPr w:rsidR="00332B19" w:rsidSect="007E3B9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190"/>
    <w:multiLevelType w:val="hybridMultilevel"/>
    <w:tmpl w:val="58D6A454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7753D3"/>
    <w:multiLevelType w:val="hybridMultilevel"/>
    <w:tmpl w:val="3A7E63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A5CDF"/>
    <w:multiLevelType w:val="hybridMultilevel"/>
    <w:tmpl w:val="2340AC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27BE8"/>
    <w:multiLevelType w:val="hybridMultilevel"/>
    <w:tmpl w:val="8BAE11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710A9"/>
    <w:multiLevelType w:val="hybridMultilevel"/>
    <w:tmpl w:val="502E4570"/>
    <w:lvl w:ilvl="0" w:tplc="AB2C6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C219CB"/>
    <w:multiLevelType w:val="hybridMultilevel"/>
    <w:tmpl w:val="4A6C8A2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843C32"/>
    <w:multiLevelType w:val="hybridMultilevel"/>
    <w:tmpl w:val="06BE0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72737"/>
    <w:multiLevelType w:val="hybridMultilevel"/>
    <w:tmpl w:val="C2B089F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EE18BA"/>
    <w:multiLevelType w:val="hybridMultilevel"/>
    <w:tmpl w:val="A24A7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491679">
    <w:abstractNumId w:val="3"/>
  </w:num>
  <w:num w:numId="2" w16cid:durableId="1036738420">
    <w:abstractNumId w:val="8"/>
  </w:num>
  <w:num w:numId="3" w16cid:durableId="567420861">
    <w:abstractNumId w:val="0"/>
  </w:num>
  <w:num w:numId="4" w16cid:durableId="2061317408">
    <w:abstractNumId w:val="7"/>
  </w:num>
  <w:num w:numId="5" w16cid:durableId="488596605">
    <w:abstractNumId w:val="1"/>
  </w:num>
  <w:num w:numId="6" w16cid:durableId="1441684600">
    <w:abstractNumId w:val="5"/>
  </w:num>
  <w:num w:numId="7" w16cid:durableId="1445805122">
    <w:abstractNumId w:val="2"/>
  </w:num>
  <w:num w:numId="8" w16cid:durableId="1410808687">
    <w:abstractNumId w:val="6"/>
  </w:num>
  <w:num w:numId="9" w16cid:durableId="949555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12"/>
    <w:rsid w:val="00115F37"/>
    <w:rsid w:val="001216AE"/>
    <w:rsid w:val="00172CFD"/>
    <w:rsid w:val="001D65E1"/>
    <w:rsid w:val="00332B19"/>
    <w:rsid w:val="0038018E"/>
    <w:rsid w:val="00380B43"/>
    <w:rsid w:val="00391F64"/>
    <w:rsid w:val="005041BC"/>
    <w:rsid w:val="00542DAA"/>
    <w:rsid w:val="00613F20"/>
    <w:rsid w:val="006D7B70"/>
    <w:rsid w:val="0073302C"/>
    <w:rsid w:val="007D2F12"/>
    <w:rsid w:val="007E3B9E"/>
    <w:rsid w:val="007F7197"/>
    <w:rsid w:val="00821737"/>
    <w:rsid w:val="008558C8"/>
    <w:rsid w:val="00940912"/>
    <w:rsid w:val="00B214FC"/>
    <w:rsid w:val="00B57EF8"/>
    <w:rsid w:val="00BA2AD2"/>
    <w:rsid w:val="00BB2D95"/>
    <w:rsid w:val="00BF63DB"/>
    <w:rsid w:val="00C41762"/>
    <w:rsid w:val="00D51A81"/>
    <w:rsid w:val="00FD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8427"/>
  <w15:chartTrackingRefBased/>
  <w15:docId w15:val="{2E847FFB-4391-4D55-983F-65F4C976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9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73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613F2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13F20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332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4_06_67_127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vijesti/smjernice-za-rad-s-ucenicima-s-teskocama/4450" TargetMode="External"/><Relationship Id="rId5" Type="http://schemas.openxmlformats.org/officeDocument/2006/relationships/hyperlink" Target="https://narodne-novine.nn.hr/clanci/sluzbeni/2015_03_24_51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 User</cp:lastModifiedBy>
  <cp:revision>3</cp:revision>
  <cp:lastPrinted>2023-10-16T15:47:00Z</cp:lastPrinted>
  <dcterms:created xsi:type="dcterms:W3CDTF">2023-10-16T14:52:00Z</dcterms:created>
  <dcterms:modified xsi:type="dcterms:W3CDTF">2023-10-16T15:48:00Z</dcterms:modified>
</cp:coreProperties>
</file>